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DF5976" w:rsidRPr="00DF5976">
        <w:rPr>
          <w:rFonts w:ascii="Calibri" w:hAnsi="Calibri" w:cs="Calibri"/>
        </w:rPr>
        <w:t xml:space="preserve">produktu leczniczego </w:t>
      </w:r>
      <w:proofErr w:type="spellStart"/>
      <w:r w:rsidR="00015884">
        <w:rPr>
          <w:rFonts w:ascii="Calibri" w:hAnsi="Calibri" w:cs="Calibri"/>
        </w:rPr>
        <w:t>Enfortumab</w:t>
      </w:r>
      <w:proofErr w:type="spellEnd"/>
      <w:r w:rsidR="00015884">
        <w:rPr>
          <w:rFonts w:ascii="Calibri" w:hAnsi="Calibri" w:cs="Calibri"/>
        </w:rPr>
        <w:t xml:space="preserve"> </w:t>
      </w:r>
      <w:proofErr w:type="spellStart"/>
      <w:r w:rsidR="00015884">
        <w:rPr>
          <w:rFonts w:ascii="Calibri" w:hAnsi="Calibri" w:cs="Calibri"/>
        </w:rPr>
        <w:t>vedotin</w:t>
      </w:r>
      <w:proofErr w:type="spellEnd"/>
      <w:r w:rsidR="001D27C6"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DF5976" w:rsidRPr="00DF5976">
        <w:rPr>
          <w:rFonts w:ascii="Calibri" w:hAnsi="Calibri" w:cs="Calibri"/>
          <w:b/>
          <w:szCs w:val="20"/>
        </w:rPr>
        <w:t xml:space="preserve">produktu </w:t>
      </w:r>
      <w:r w:rsidR="00DF5976" w:rsidRPr="00015884">
        <w:rPr>
          <w:rFonts w:ascii="Calibri" w:hAnsi="Calibri" w:cs="Calibri"/>
          <w:b/>
          <w:szCs w:val="20"/>
        </w:rPr>
        <w:t xml:space="preserve">leczniczego </w:t>
      </w:r>
      <w:proofErr w:type="spellStart"/>
      <w:r w:rsidR="00015884" w:rsidRPr="00015884">
        <w:rPr>
          <w:rFonts w:ascii="Calibri" w:hAnsi="Calibri" w:cs="Calibri"/>
          <w:b/>
        </w:rPr>
        <w:t>Enfortumab</w:t>
      </w:r>
      <w:proofErr w:type="spellEnd"/>
      <w:r w:rsidR="00015884" w:rsidRPr="00015884">
        <w:rPr>
          <w:rFonts w:ascii="Calibri" w:hAnsi="Calibri" w:cs="Calibri"/>
          <w:b/>
        </w:rPr>
        <w:t xml:space="preserve"> </w:t>
      </w:r>
      <w:proofErr w:type="spellStart"/>
      <w:r w:rsidR="00015884" w:rsidRPr="00015884">
        <w:rPr>
          <w:rFonts w:ascii="Calibri" w:hAnsi="Calibri" w:cs="Calibri"/>
          <w:b/>
        </w:rPr>
        <w:t>vedotin</w:t>
      </w:r>
      <w:proofErr w:type="spellEnd"/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8C" w:rsidRDefault="009A318C" w:rsidP="00392B38">
      <w:r>
        <w:separator/>
      </w:r>
    </w:p>
  </w:endnote>
  <w:endnote w:type="continuationSeparator" w:id="0">
    <w:p w:rsidR="009A318C" w:rsidRDefault="009A318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4D71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8C" w:rsidRDefault="009A318C" w:rsidP="00392B38">
      <w:r>
        <w:separator/>
      </w:r>
    </w:p>
  </w:footnote>
  <w:footnote w:type="continuationSeparator" w:id="0">
    <w:p w:rsidR="009A318C" w:rsidRDefault="009A318C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4D71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9316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9316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015884">
      <w:rPr>
        <w:rFonts w:ascii="Calibri" w:hAnsi="Calibri"/>
        <w:sz w:val="18"/>
        <w:szCs w:val="18"/>
      </w:rPr>
      <w:t>311</w:t>
    </w:r>
    <w:r>
      <w:rPr>
        <w:rFonts w:ascii="Calibri" w:hAnsi="Calibri"/>
        <w:sz w:val="18"/>
        <w:szCs w:val="18"/>
      </w:rPr>
      <w:t>/2</w:t>
    </w:r>
    <w:r w:rsidR="007C5A92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9316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9316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D71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015884">
      <w:rPr>
        <w:rFonts w:ascii="Calibri" w:hAnsi="Calibri" w:cs="Calibri"/>
      </w:rPr>
      <w:t>311</w:t>
    </w:r>
    <w:r>
      <w:rPr>
        <w:rFonts w:ascii="Calibri" w:hAnsi="Calibri" w:cs="Calibri"/>
      </w:rPr>
      <w:t>/2</w:t>
    </w:r>
    <w:r w:rsidR="007C5A92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5133F"/>
    <w:rsid w:val="00651D7A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846D-C38B-4DA8-9932-76C60050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45</cp:revision>
  <cp:lastPrinted>2022-11-21T07:24:00Z</cp:lastPrinted>
  <dcterms:created xsi:type="dcterms:W3CDTF">2021-03-10T06:26:00Z</dcterms:created>
  <dcterms:modified xsi:type="dcterms:W3CDTF">2022-11-21T07:24:00Z</dcterms:modified>
</cp:coreProperties>
</file>